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76" w:rsidRPr="000E65BB" w:rsidRDefault="00752476" w:rsidP="0075247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Татарникова</w:t>
      </w:r>
      <w:r>
        <w:rPr>
          <w:rFonts w:ascii="Times New Roman" w:hAnsi="Times New Roman"/>
          <w:i/>
          <w:sz w:val="24"/>
          <w:szCs w:val="24"/>
        </w:rPr>
        <w:t xml:space="preserve"> Лариса </w:t>
      </w:r>
      <w:proofErr w:type="gramStart"/>
      <w:r>
        <w:rPr>
          <w:rFonts w:ascii="Times New Roman" w:hAnsi="Times New Roman"/>
          <w:i/>
          <w:sz w:val="24"/>
          <w:szCs w:val="24"/>
        </w:rPr>
        <w:t>Николаевна</w:t>
      </w:r>
      <w:r w:rsidRPr="000E65BB">
        <w:rPr>
          <w:rFonts w:ascii="Times New Roman" w:hAnsi="Times New Roman"/>
          <w:i/>
          <w:sz w:val="24"/>
          <w:szCs w:val="24"/>
        </w:rPr>
        <w:t>,  учитель</w:t>
      </w:r>
      <w:proofErr w:type="gramEnd"/>
      <w:r w:rsidRPr="000E65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русского языка и литературы </w:t>
      </w:r>
    </w:p>
    <w:p w:rsidR="00752476" w:rsidRDefault="00752476" w:rsidP="00752476">
      <w:pPr>
        <w:jc w:val="right"/>
        <w:rPr>
          <w:rFonts w:ascii="Times New Roman" w:hAnsi="Times New Roman"/>
          <w:sz w:val="40"/>
        </w:rPr>
      </w:pPr>
      <w:r w:rsidRPr="000E65BB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Б</w:t>
      </w:r>
      <w:r>
        <w:rPr>
          <w:rFonts w:ascii="Times New Roman" w:hAnsi="Times New Roman"/>
          <w:i/>
          <w:sz w:val="24"/>
          <w:szCs w:val="24"/>
        </w:rPr>
        <w:t>О</w:t>
      </w:r>
      <w:bookmarkStart w:id="0" w:name="_GoBack"/>
      <w:bookmarkEnd w:id="0"/>
      <w:r w:rsidRPr="000E65BB">
        <w:rPr>
          <w:rFonts w:ascii="Times New Roman" w:hAnsi="Times New Roman"/>
          <w:i/>
          <w:sz w:val="24"/>
          <w:szCs w:val="24"/>
        </w:rPr>
        <w:t xml:space="preserve">У </w:t>
      </w:r>
      <w:r>
        <w:rPr>
          <w:rFonts w:ascii="Times New Roman" w:hAnsi="Times New Roman"/>
          <w:i/>
          <w:sz w:val="24"/>
          <w:szCs w:val="24"/>
        </w:rPr>
        <w:t>СОШ №7, города Тулуна</w:t>
      </w:r>
    </w:p>
    <w:p w:rsidR="00752476" w:rsidRDefault="00752476" w:rsidP="00A70C51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28DA" w:rsidRPr="00F830B6" w:rsidRDefault="00191636" w:rsidP="00A70C51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</w:t>
      </w:r>
      <w:r w:rsidR="00A328DA" w:rsidRPr="00F8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«Правописание о-е после шипящих и ц в окончаниях </w:t>
      </w:r>
      <w:proofErr w:type="gramStart"/>
      <w:r w:rsidR="00A328DA" w:rsidRPr="00F8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существительных»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класс)</w:t>
      </w:r>
    </w:p>
    <w:p w:rsidR="0070394F" w:rsidRPr="00F830B6" w:rsidRDefault="0070394F" w:rsidP="0070394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Деятельностная цель</w:t>
      </w:r>
      <w:r w:rsidRPr="00F83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 учащихся умений реализации новых способов действия, связанных с поиском и выделением информации, а также с прогнозированием результатов своей деятельности; формирование ключевых компетенций учащихся: информационной (умение анализировать информацию и переводить ее из одной формы в другую), проблемной и коммуникативной.</w:t>
      </w:r>
    </w:p>
    <w:p w:rsidR="0070394F" w:rsidRPr="00F830B6" w:rsidRDefault="0070394F" w:rsidP="0070394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Содержательная</w:t>
      </w:r>
      <w:r w:rsidR="00191636" w:rsidRPr="0019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цель</w:t>
      </w:r>
      <w:r w:rsidRPr="00F83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речевых способностей учащихся, формирование представления о правописании букв О-Е после шипящих и Ц в окончаниях существительных.</w:t>
      </w:r>
    </w:p>
    <w:p w:rsidR="0070394F" w:rsidRPr="00191636" w:rsidRDefault="00191636" w:rsidP="0070394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результат(</w:t>
      </w:r>
      <w:r w:rsidRPr="0019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70394F" w:rsidRPr="00F83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0394F"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навыков развёрнутого анализа, познавательного интереса; устойчивой мотивации к обучению, самосовершенствованию; работы в парах по алгоритму, самопроверки и взаимопроверки.</w:t>
      </w:r>
    </w:p>
    <w:p w:rsidR="0070394F" w:rsidRPr="00F830B6" w:rsidRDefault="00191636" w:rsidP="0070394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  <w:r w:rsidRPr="0019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9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70394F" w:rsidRPr="00F83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0394F"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формированию понятий «часть речи», «часть слова», «ударение», «число», «шипящие согласные и ц», осуществлять выбор написания букв о/е в словах.</w:t>
      </w:r>
    </w:p>
    <w:p w:rsidR="0070394F" w:rsidRPr="00F830B6" w:rsidRDefault="00191636" w:rsidP="0070394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  <w:r w:rsidRPr="00F83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9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(метапредметный)</w:t>
      </w:r>
      <w:r w:rsidR="0070394F" w:rsidRPr="0019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0394F"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знаний по теме на основе полученной информации.</w:t>
      </w:r>
    </w:p>
    <w:p w:rsidR="0070394F" w:rsidRPr="00F830B6" w:rsidRDefault="00191636" w:rsidP="0070394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методы: </w:t>
      </w:r>
      <w:r w:rsidRPr="001916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методы проблемного обучения</w:t>
      </w:r>
      <w:r>
        <w:rPr>
          <w:rFonts w:ascii="Times New Roman" w:hAnsi="Times New Roman"/>
          <w:color w:val="FF0000"/>
          <w:shd w:val="clear" w:color="auto" w:fill="FFFFFF"/>
        </w:rPr>
        <w:t xml:space="preserve">      </w:t>
      </w:r>
      <w:r w:rsidRPr="000D7AFC">
        <w:rPr>
          <w:rFonts w:ascii="Times New Roman" w:hAnsi="Times New Roman"/>
          <w:color w:val="FF0000"/>
          <w:shd w:val="clear" w:color="auto" w:fill="FFFFFF"/>
        </w:rPr>
        <w:t xml:space="preserve"> </w:t>
      </w:r>
    </w:p>
    <w:p w:rsidR="0070394F" w:rsidRPr="00F830B6" w:rsidRDefault="0070394F" w:rsidP="0070394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Тип урока:</w:t>
      </w:r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открытия новых знаний</w:t>
      </w:r>
    </w:p>
    <w:p w:rsidR="00A328DA" w:rsidRPr="00F830B6" w:rsidRDefault="00191636" w:rsidP="00A328DA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Формы</w:t>
      </w:r>
      <w:r w:rsidR="00A328DA" w:rsidRPr="00F8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работы:</w:t>
      </w:r>
      <w:r w:rsidR="00A328DA" w:rsidRPr="00F83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A328DA"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фронтальная, индивидуальная, работа в парах, самостоятельная работа.</w:t>
      </w:r>
    </w:p>
    <w:p w:rsidR="00A328DA" w:rsidRPr="00F830B6" w:rsidRDefault="00A328DA" w:rsidP="00A328DA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обучения:</w:t>
      </w:r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компьютер учителя, проектор, презентация, учебник, карточки с текстом, алгоритм.</w:t>
      </w:r>
    </w:p>
    <w:p w:rsidR="00A70C51" w:rsidRPr="00191636" w:rsidRDefault="00191636" w:rsidP="00191636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Базовый учебник:</w:t>
      </w:r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язык.5 класс. Учебник для общеобразовательных учреждений. В 2 ч./ </w:t>
      </w:r>
      <w:proofErr w:type="spellStart"/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Т.А.Ладыженская</w:t>
      </w:r>
      <w:proofErr w:type="spellEnd"/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М.Т.Баранов</w:t>
      </w:r>
      <w:proofErr w:type="spellEnd"/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Просвещение, 2022</w:t>
      </w:r>
      <w:r w:rsidRPr="00F830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36" w:rsidRPr="009F167B" w:rsidRDefault="00191636" w:rsidP="0019163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b/>
          <w:bCs/>
          <w:sz w:val="24"/>
          <w:szCs w:val="24"/>
        </w:rPr>
        <w:t>Сценарный план урока</w:t>
      </w:r>
    </w:p>
    <w:p w:rsidR="00191636" w:rsidRPr="005E71E0" w:rsidRDefault="00191636" w:rsidP="00191636">
      <w:pPr>
        <w:pStyle w:val="Pa1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Cs/>
        </w:rPr>
      </w:pPr>
      <w:r w:rsidRPr="005E71E0">
        <w:rPr>
          <w:rFonts w:ascii="Times New Roman" w:hAnsi="Times New Roman" w:cs="Times New Roman"/>
          <w:b/>
          <w:iCs/>
        </w:rPr>
        <w:t>Подготовительный этап:</w:t>
      </w:r>
    </w:p>
    <w:p w:rsidR="00A70C51" w:rsidRDefault="00191636" w:rsidP="00191636">
      <w:pPr>
        <w:shd w:val="clear" w:color="auto" w:fill="FFFFFF"/>
        <w:spacing w:after="0" w:line="348" w:lineRule="atLeast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Учитель: Здравствуйте ребята. Давайте поприветствуем друг друга улыбками, тогда наш урок пройдёт в дружной обстановке и мы с вами справимся со всеми заданиями</w:t>
      </w:r>
    </w:p>
    <w:p w:rsidR="00F16453" w:rsidRPr="00F16453" w:rsidRDefault="00F16453" w:rsidP="00191636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6453">
        <w:rPr>
          <w:rFonts w:ascii="Times New Roman" w:hAnsi="Times New Roman" w:cs="Times New Roman"/>
          <w:b/>
          <w:bCs/>
          <w:sz w:val="24"/>
          <w:szCs w:val="24"/>
        </w:rPr>
        <w:t>2.Постановка учебной проблемы</w:t>
      </w:r>
    </w:p>
    <w:p w:rsidR="00191636" w:rsidRDefault="00191636" w:rsidP="0070394F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453" w:rsidRPr="00F830B6" w:rsidRDefault="00F16453" w:rsidP="00F16453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Учитель приветствует учащихся.</w:t>
      </w:r>
    </w:p>
    <w:p w:rsidR="00F16453" w:rsidRPr="00F830B6" w:rsidRDefault="00F16453" w:rsidP="00F16453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lastRenderedPageBreak/>
        <w:t xml:space="preserve">– Ребята, у нас сегодня на </w:t>
      </w:r>
      <w:r>
        <w:rPr>
          <w:rFonts w:ascii="Times New Roman" w:hAnsi="Times New Roman" w:cs="Times New Roman"/>
          <w:sz w:val="24"/>
          <w:szCs w:val="24"/>
        </w:rPr>
        <w:t>уроке присутствуют две гостьи</w:t>
      </w:r>
      <w:r w:rsidRPr="00F830B6">
        <w:rPr>
          <w:rFonts w:ascii="Times New Roman" w:hAnsi="Times New Roman" w:cs="Times New Roman"/>
          <w:sz w:val="24"/>
          <w:szCs w:val="24"/>
        </w:rPr>
        <w:t xml:space="preserve">: Буква О и Буква Е. </w:t>
      </w:r>
      <w:r>
        <w:rPr>
          <w:rFonts w:ascii="Times New Roman" w:hAnsi="Times New Roman" w:cs="Times New Roman"/>
          <w:sz w:val="24"/>
          <w:szCs w:val="24"/>
        </w:rPr>
        <w:t>Но они растеряли своих друзей</w:t>
      </w:r>
      <w:r w:rsidRPr="00F830B6">
        <w:rPr>
          <w:rFonts w:ascii="Times New Roman" w:hAnsi="Times New Roman" w:cs="Times New Roman"/>
          <w:sz w:val="24"/>
          <w:szCs w:val="24"/>
        </w:rPr>
        <w:t>. Мы</w:t>
      </w:r>
      <w:r>
        <w:rPr>
          <w:rFonts w:ascii="Times New Roman" w:hAnsi="Times New Roman" w:cs="Times New Roman"/>
          <w:sz w:val="24"/>
          <w:szCs w:val="24"/>
        </w:rPr>
        <w:t xml:space="preserve"> с вами должны помочь им</w:t>
      </w:r>
      <w:r w:rsidRPr="00F830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Предлагаю игру.</w:t>
      </w:r>
      <w:r w:rsidRPr="00F830B6">
        <w:rPr>
          <w:rFonts w:ascii="Times New Roman" w:hAnsi="Times New Roman" w:cs="Times New Roman"/>
          <w:sz w:val="24"/>
          <w:szCs w:val="24"/>
        </w:rPr>
        <w:t xml:space="preserve"> 1 команда будет помогать Букве О, 2 команда будет помогать Букве Е.</w:t>
      </w:r>
      <w:r w:rsidRPr="00F830B6">
        <w:rPr>
          <w:rFonts w:ascii="Times New Roman" w:hAnsi="Times New Roman" w:cs="Times New Roman"/>
          <w:sz w:val="24"/>
          <w:szCs w:val="24"/>
        </w:rPr>
        <w:br/>
      </w:r>
      <w:r w:rsidRPr="00F830B6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F830B6">
        <w:rPr>
          <w:rFonts w:ascii="Times New Roman" w:hAnsi="Times New Roman" w:cs="Times New Roman"/>
          <w:b/>
          <w:sz w:val="24"/>
          <w:szCs w:val="24"/>
        </w:rPr>
        <w:t>игры:</w:t>
      </w:r>
      <w:r w:rsidRPr="00F830B6">
        <w:rPr>
          <w:rFonts w:ascii="Times New Roman" w:hAnsi="Times New Roman" w:cs="Times New Roman"/>
          <w:sz w:val="24"/>
          <w:szCs w:val="24"/>
        </w:rPr>
        <w:t xml:space="preserve">  Участники</w:t>
      </w:r>
      <w:proofErr w:type="gramEnd"/>
      <w:r w:rsidRPr="00F830B6">
        <w:rPr>
          <w:rFonts w:ascii="Times New Roman" w:hAnsi="Times New Roman" w:cs="Times New Roman"/>
          <w:sz w:val="24"/>
          <w:szCs w:val="24"/>
        </w:rPr>
        <w:t xml:space="preserve"> команд становятся спиной друг к другу. Учитель произносит слова по теме урока. Команда Буквы О поворачивается и «ловит слова» с буквой о. Команда Буквы Е поворачивается и «ловит слова» с буквой е. Тех, кого поймали, отводят в сторону. Проигрывает та команда, в которой останется меньше игроков.</w:t>
      </w:r>
    </w:p>
    <w:p w:rsidR="00F16453" w:rsidRPr="00F830B6" w:rsidRDefault="00F16453" w:rsidP="00F16453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Игра окончена.</w:t>
      </w:r>
    </w:p>
    <w:p w:rsidR="00F16453" w:rsidRDefault="00F16453" w:rsidP="00F16453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 – Ребята, возникла путаница и неразбериха. Почему?</w:t>
      </w:r>
    </w:p>
    <w:p w:rsidR="00F16453" w:rsidRDefault="00F16453" w:rsidP="00F16453">
      <w:pPr>
        <w:shd w:val="clear" w:color="auto" w:fill="FFFFFF"/>
        <w:spacing w:after="0" w:line="348" w:lineRule="atLeast"/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Зачем нам сейчас нужно знать, когда писать букву о, а когда е?</w:t>
      </w:r>
    </w:p>
    <w:p w:rsidR="00F16453" w:rsidRPr="00F16453" w:rsidRDefault="00F16453" w:rsidP="00F16453">
      <w:pPr>
        <w:spacing w:after="120"/>
        <w:ind w:right="9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6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3.Актуализация знаний и фиксация затруднений в проблемном действии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Учитель открывает слова на доске:</w:t>
      </w:r>
    </w:p>
    <w:p w:rsidR="00C76F7F" w:rsidRPr="00F830B6" w:rsidRDefault="00C76F7F" w:rsidP="00C76F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Грачом, скворцов, перцем, юношей, ключом, маршем, карандашом, гостини</w:t>
      </w:r>
      <w:r w:rsidRPr="00F830B6">
        <w:rPr>
          <w:rFonts w:ascii="Times New Roman" w:hAnsi="Times New Roman" w:cs="Times New Roman"/>
          <w:i/>
          <w:sz w:val="24"/>
          <w:szCs w:val="24"/>
        </w:rPr>
        <w:t>цей.</w:t>
      </w:r>
    </w:p>
    <w:p w:rsidR="00C76F7F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Дав</w:t>
      </w:r>
      <w:r>
        <w:rPr>
          <w:rFonts w:ascii="Times New Roman" w:hAnsi="Times New Roman" w:cs="Times New Roman"/>
          <w:sz w:val="24"/>
          <w:szCs w:val="24"/>
        </w:rPr>
        <w:t>айте разберёмся, кого из друзей</w:t>
      </w:r>
      <w:r w:rsidRPr="00F830B6">
        <w:rPr>
          <w:rFonts w:ascii="Times New Roman" w:hAnsi="Times New Roman" w:cs="Times New Roman"/>
          <w:sz w:val="24"/>
          <w:szCs w:val="24"/>
        </w:rPr>
        <w:t xml:space="preserve"> поймали команды.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Работа на подготовленных карточках в таблице (шапка таблицы не заполнена).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Распределите по столбикам слова.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1. В какой морфеме находятся гласные о и е? Выделите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Pr="00F830B6">
        <w:rPr>
          <w:rFonts w:ascii="Times New Roman" w:hAnsi="Times New Roman" w:cs="Times New Roman"/>
          <w:sz w:val="24"/>
          <w:szCs w:val="24"/>
        </w:rPr>
        <w:t>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Поставьте ударение. Что вы наблюдаете?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2. После каких согласных пишутся эти буквы? Подчеркните. Выпишите эти буквы.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3. Какие согласные звуки обозначают эти буквы?</w:t>
      </w:r>
    </w:p>
    <w:p w:rsidR="00C76F7F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4. Взаимопроверка. Сличение с образцом. </w:t>
      </w:r>
    </w:p>
    <w:p w:rsidR="00C76F7F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Поменяйтесь тетрадями. </w:t>
      </w:r>
    </w:p>
    <w:p w:rsidR="00856668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b/>
          <w:sz w:val="24"/>
          <w:szCs w:val="24"/>
        </w:rPr>
        <w:lastRenderedPageBreak/>
        <w:t>Оцените работу соседа</w:t>
      </w:r>
      <w:r w:rsidRPr="00F830B6">
        <w:rPr>
          <w:rFonts w:ascii="Times New Roman" w:hAnsi="Times New Roman" w:cs="Times New Roman"/>
          <w:sz w:val="24"/>
          <w:szCs w:val="24"/>
        </w:rPr>
        <w:t>: Слова выписаны верно, подчеркнули и выделили – 2 балла. Работа выполнена частично – 1 балл. Отметьте баллы в листе оценки.</w:t>
      </w:r>
    </w:p>
    <w:p w:rsidR="00C76F7F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Почему происходит затруднение в написании этих слов? Какую ошибку можно допустить?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- Как можно объяснить выбор букв </w:t>
      </w:r>
      <w:r w:rsidRPr="00F830B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F830B6">
        <w:rPr>
          <w:rFonts w:ascii="Times New Roman" w:hAnsi="Times New Roman" w:cs="Times New Roman"/>
          <w:sz w:val="24"/>
          <w:szCs w:val="24"/>
        </w:rPr>
        <w:t xml:space="preserve">и </w:t>
      </w:r>
      <w:r w:rsidRPr="00F830B6">
        <w:rPr>
          <w:rFonts w:ascii="Times New Roman" w:hAnsi="Times New Roman" w:cs="Times New Roman"/>
          <w:i/>
          <w:sz w:val="24"/>
          <w:szCs w:val="24"/>
        </w:rPr>
        <w:t>е</w:t>
      </w:r>
      <w:r w:rsidRPr="00F830B6">
        <w:rPr>
          <w:rFonts w:ascii="Times New Roman" w:hAnsi="Times New Roman" w:cs="Times New Roman"/>
          <w:sz w:val="24"/>
          <w:szCs w:val="24"/>
        </w:rPr>
        <w:t>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Со словами какой части речи мы сегодня работаем?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Какова</w:t>
      </w:r>
      <w:r w:rsidRPr="00F830B6">
        <w:rPr>
          <w:rFonts w:ascii="Times New Roman" w:hAnsi="Times New Roman" w:cs="Times New Roman"/>
          <w:sz w:val="24"/>
          <w:szCs w:val="24"/>
        </w:rPr>
        <w:t xml:space="preserve"> тема нашего урока?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Какую закономерность вы заметили</w:t>
      </w:r>
      <w:r w:rsidRPr="00F830B6">
        <w:rPr>
          <w:rFonts w:ascii="Times New Roman" w:hAnsi="Times New Roman" w:cs="Times New Roman"/>
          <w:sz w:val="24"/>
          <w:szCs w:val="24"/>
        </w:rPr>
        <w:t>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Какое новое правило мы сегодня открыли?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«Научная»  работа: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Напишите утверждение, которое вы сейчас сформулировали.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Учитель предлагает заготовленные карточки двух цветов).  Красные без подсказок, синие с подсказкой ключевых слов:  «В окончаниях существительных после_____ под ударением пишем__, без ударения__».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Выберите, в какой карточке вы будете работать.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Расскажите друг другу, какое утверждение вы  написали.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 –Кто привёл примеры? 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– Кто составил предложение?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 Работа с учебником.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Давайте сверим ваши утверждения с правилом в учебнике.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Значит, мы можем сейчас заполнить шапку нашей таблицы. Озаглавить колонки.</w:t>
      </w:r>
    </w:p>
    <w:p w:rsidR="00F16453" w:rsidRDefault="00C76F7F" w:rsidP="00C76F7F">
      <w:pPr>
        <w:shd w:val="clear" w:color="auto" w:fill="FFFFFF"/>
        <w:spacing w:after="0" w:line="348" w:lineRule="atLeast"/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b/>
          <w:sz w:val="24"/>
          <w:szCs w:val="24"/>
        </w:rPr>
        <w:lastRenderedPageBreak/>
        <w:t>Оцените свою работу</w:t>
      </w:r>
      <w:r w:rsidRPr="00F830B6">
        <w:rPr>
          <w:rFonts w:ascii="Times New Roman" w:hAnsi="Times New Roman" w:cs="Times New Roman"/>
          <w:sz w:val="24"/>
          <w:szCs w:val="24"/>
        </w:rPr>
        <w:t>: Написал правило 1 балл. Привёл примеры 2 балла. Составил предложение – 3 балла. Отметьте баллы в листе оценки.</w:t>
      </w:r>
    </w:p>
    <w:p w:rsidR="00856668" w:rsidRPr="00856668" w:rsidRDefault="00C76F7F" w:rsidP="00F16453">
      <w:pPr>
        <w:shd w:val="clear" w:color="auto" w:fill="FFFFFF"/>
        <w:spacing w:after="0" w:line="348" w:lineRule="atLeast"/>
        <w:rPr>
          <w:rFonts w:ascii="Times New Roman" w:hAnsi="Times New Roman" w:cs="Times New Roman"/>
          <w:b/>
          <w:sz w:val="24"/>
          <w:szCs w:val="24"/>
        </w:rPr>
      </w:pPr>
      <w:r w:rsidRPr="0085666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56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Физкультминутка</w:t>
      </w:r>
      <w:r w:rsidRPr="008566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453" w:rsidRDefault="00C76F7F" w:rsidP="00F16453">
      <w:pPr>
        <w:shd w:val="clear" w:color="auto" w:fill="FFFFFF"/>
        <w:spacing w:after="0" w:line="348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C76F7F">
        <w:rPr>
          <w:rFonts w:ascii="Times New Roman" w:hAnsi="Times New Roman" w:cs="Times New Roman"/>
          <w:b/>
          <w:sz w:val="24"/>
          <w:szCs w:val="24"/>
        </w:rPr>
        <w:t>Выявление места и причины затруднения</w:t>
      </w:r>
    </w:p>
    <w:p w:rsidR="00C76F7F" w:rsidRDefault="00C76F7F" w:rsidP="00F16453">
      <w:pPr>
        <w:shd w:val="clear" w:color="auto" w:fill="FFFFFF"/>
        <w:spacing w:after="0" w:line="348" w:lineRule="atLeast"/>
        <w:rPr>
          <w:rFonts w:ascii="Times New Roman" w:hAnsi="Times New Roman" w:cs="Times New Roman"/>
          <w:b/>
          <w:sz w:val="24"/>
          <w:szCs w:val="24"/>
        </w:rPr>
      </w:pPr>
    </w:p>
    <w:p w:rsidR="00C76F7F" w:rsidRPr="00184160" w:rsidRDefault="00C76F7F" w:rsidP="00C76F7F">
      <w:pPr>
        <w:shd w:val="clear" w:color="auto" w:fill="FFFFFF"/>
        <w:spacing w:after="1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5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Ребята,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F830B6">
        <w:rPr>
          <w:rFonts w:ascii="Times New Roman" w:hAnsi="Times New Roman" w:cs="Times New Roman"/>
          <w:sz w:val="24"/>
          <w:szCs w:val="24"/>
        </w:rPr>
        <w:t>авайте разработаем подск</w:t>
      </w:r>
      <w:r>
        <w:rPr>
          <w:rFonts w:ascii="Times New Roman" w:hAnsi="Times New Roman" w:cs="Times New Roman"/>
          <w:sz w:val="24"/>
          <w:szCs w:val="24"/>
        </w:rPr>
        <w:t>азку для друзей</w:t>
      </w:r>
      <w:r w:rsidRPr="00F830B6">
        <w:rPr>
          <w:rFonts w:ascii="Times New Roman" w:hAnsi="Times New Roman" w:cs="Times New Roman"/>
          <w:sz w:val="24"/>
          <w:szCs w:val="24"/>
        </w:rPr>
        <w:t>, чтобы они больше не терялись и помни</w:t>
      </w:r>
      <w:r>
        <w:rPr>
          <w:rFonts w:ascii="Times New Roman" w:hAnsi="Times New Roman" w:cs="Times New Roman"/>
          <w:sz w:val="24"/>
          <w:szCs w:val="24"/>
        </w:rPr>
        <w:t xml:space="preserve">ли, около какой буквы </w:t>
      </w:r>
      <w:r w:rsidRPr="00F830B6">
        <w:rPr>
          <w:rFonts w:ascii="Times New Roman" w:hAnsi="Times New Roman" w:cs="Times New Roman"/>
          <w:sz w:val="24"/>
          <w:szCs w:val="24"/>
        </w:rPr>
        <w:t>им жить.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Разработаем алгоритм выбора написания гласных </w:t>
      </w:r>
      <w:r w:rsidRPr="00F830B6">
        <w:rPr>
          <w:rFonts w:ascii="Times New Roman" w:hAnsi="Times New Roman" w:cs="Times New Roman"/>
          <w:i/>
          <w:sz w:val="24"/>
          <w:szCs w:val="24"/>
        </w:rPr>
        <w:t>о</w:t>
      </w:r>
      <w:r w:rsidRPr="00F830B6">
        <w:rPr>
          <w:rFonts w:ascii="Times New Roman" w:hAnsi="Times New Roman" w:cs="Times New Roman"/>
          <w:sz w:val="24"/>
          <w:szCs w:val="24"/>
        </w:rPr>
        <w:t xml:space="preserve"> и </w:t>
      </w:r>
      <w:r w:rsidRPr="00F830B6">
        <w:rPr>
          <w:rFonts w:ascii="Times New Roman" w:hAnsi="Times New Roman" w:cs="Times New Roman"/>
          <w:i/>
          <w:sz w:val="24"/>
          <w:szCs w:val="24"/>
        </w:rPr>
        <w:t>е</w:t>
      </w:r>
      <w:r w:rsidRPr="00F830B6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 после шипящих и ц.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У учащихся на полосках бумаги разного цвета вперемешку даны этапы алгоритма. Должны выложить последовательно. Пошагово выкладывают алгоритм действий при </w:t>
      </w:r>
      <w:proofErr w:type="gramStart"/>
      <w:r w:rsidRPr="00F830B6">
        <w:rPr>
          <w:rFonts w:ascii="Times New Roman" w:hAnsi="Times New Roman" w:cs="Times New Roman"/>
          <w:sz w:val="24"/>
          <w:szCs w:val="24"/>
        </w:rPr>
        <w:t>затруднении  написания</w:t>
      </w:r>
      <w:proofErr w:type="gramEnd"/>
      <w:r w:rsidRPr="00F830B6">
        <w:rPr>
          <w:rFonts w:ascii="Times New Roman" w:hAnsi="Times New Roman" w:cs="Times New Roman"/>
          <w:sz w:val="24"/>
          <w:szCs w:val="24"/>
        </w:rPr>
        <w:t xml:space="preserve"> гласных </w:t>
      </w:r>
      <w:r w:rsidRPr="00F830B6">
        <w:rPr>
          <w:rFonts w:ascii="Times New Roman" w:hAnsi="Times New Roman" w:cs="Times New Roman"/>
          <w:i/>
          <w:sz w:val="24"/>
          <w:szCs w:val="24"/>
        </w:rPr>
        <w:t>о</w:t>
      </w:r>
      <w:r w:rsidRPr="00F830B6">
        <w:rPr>
          <w:rFonts w:ascii="Times New Roman" w:hAnsi="Times New Roman" w:cs="Times New Roman"/>
          <w:sz w:val="24"/>
          <w:szCs w:val="24"/>
        </w:rPr>
        <w:t xml:space="preserve"> и </w:t>
      </w:r>
      <w:r w:rsidRPr="00F830B6">
        <w:rPr>
          <w:rFonts w:ascii="Times New Roman" w:hAnsi="Times New Roman" w:cs="Times New Roman"/>
          <w:i/>
          <w:sz w:val="24"/>
          <w:szCs w:val="24"/>
        </w:rPr>
        <w:t>е</w:t>
      </w:r>
      <w:r w:rsidRPr="00F830B6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 после шипящих и ц: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125"/>
      </w:tblGrid>
      <w:tr w:rsidR="00C76F7F" w:rsidRPr="00F830B6" w:rsidTr="00A17500">
        <w:tc>
          <w:tcPr>
            <w:tcW w:w="3125" w:type="dxa"/>
          </w:tcPr>
          <w:p w:rsidR="00C76F7F" w:rsidRPr="00F830B6" w:rsidRDefault="00C76F7F" w:rsidP="00A1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6">
              <w:rPr>
                <w:rFonts w:ascii="Times New Roman" w:hAnsi="Times New Roman" w:cs="Times New Roman"/>
                <w:sz w:val="24"/>
                <w:szCs w:val="24"/>
              </w:rPr>
              <w:t>Определи часть речи</w:t>
            </w:r>
          </w:p>
        </w:tc>
      </w:tr>
    </w:tbl>
    <w:p w:rsidR="00C76F7F" w:rsidRPr="00F830B6" w:rsidRDefault="00752476" w:rsidP="00C76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75.6pt;margin-top:.2pt;width:0;height:14.25pt;z-index:251663872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125"/>
      </w:tblGrid>
      <w:tr w:rsidR="00C76F7F" w:rsidRPr="00F830B6" w:rsidTr="00A17500">
        <w:tc>
          <w:tcPr>
            <w:tcW w:w="3125" w:type="dxa"/>
          </w:tcPr>
          <w:p w:rsidR="00C76F7F" w:rsidRPr="00F830B6" w:rsidRDefault="00C76F7F" w:rsidP="00A1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6">
              <w:rPr>
                <w:rFonts w:ascii="Times New Roman" w:hAnsi="Times New Roman" w:cs="Times New Roman"/>
                <w:sz w:val="24"/>
                <w:szCs w:val="24"/>
              </w:rPr>
              <w:t xml:space="preserve">Слово – существительное с основой на ж ш ч </w:t>
            </w:r>
            <w:proofErr w:type="gramStart"/>
            <w:r w:rsidRPr="00F830B6">
              <w:rPr>
                <w:rFonts w:ascii="Times New Roman" w:hAnsi="Times New Roman" w:cs="Times New Roman"/>
                <w:sz w:val="24"/>
                <w:szCs w:val="24"/>
              </w:rPr>
              <w:t>щ  ц</w:t>
            </w:r>
            <w:proofErr w:type="gramEnd"/>
          </w:p>
        </w:tc>
      </w:tr>
    </w:tbl>
    <w:p w:rsidR="00C76F7F" w:rsidRPr="00F830B6" w:rsidRDefault="00752476" w:rsidP="00C76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75.6pt;margin-top:-.1pt;width:0;height:14.25pt;z-index:251664896;mso-position-horizontal-relative:text;mso-position-vertical-relative:text" o:connectortype="straight">
            <v:stroke endarrow="block"/>
          </v:shape>
        </w:pict>
      </w:r>
      <w:r w:rsidR="00C76F7F" w:rsidRPr="00F830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125"/>
      </w:tblGrid>
      <w:tr w:rsidR="00C76F7F" w:rsidRPr="00F830B6" w:rsidTr="00A17500">
        <w:tc>
          <w:tcPr>
            <w:tcW w:w="3125" w:type="dxa"/>
          </w:tcPr>
          <w:p w:rsidR="00C76F7F" w:rsidRPr="00F830B6" w:rsidRDefault="00752476" w:rsidP="00A1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69.95pt;margin-top:10.35pt;width:0;height:14.25pt;z-index:251665920" o:connectortype="straight">
                  <v:stroke endarrow="block"/>
                </v:shape>
              </w:pict>
            </w:r>
            <w:r w:rsidR="00C76F7F" w:rsidRPr="00F830B6">
              <w:rPr>
                <w:rFonts w:ascii="Times New Roman" w:hAnsi="Times New Roman" w:cs="Times New Roman"/>
                <w:sz w:val="24"/>
                <w:szCs w:val="24"/>
              </w:rPr>
              <w:t>Выдели окончание</w:t>
            </w:r>
          </w:p>
        </w:tc>
      </w:tr>
    </w:tbl>
    <w:p w:rsidR="00C76F7F" w:rsidRPr="00F830B6" w:rsidRDefault="00C76F7F" w:rsidP="00C76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125"/>
      </w:tblGrid>
      <w:tr w:rsidR="00C76F7F" w:rsidRPr="00F830B6" w:rsidTr="00A17500">
        <w:tc>
          <w:tcPr>
            <w:tcW w:w="3125" w:type="dxa"/>
          </w:tcPr>
          <w:p w:rsidR="00C76F7F" w:rsidRPr="00F830B6" w:rsidRDefault="00C76F7F" w:rsidP="00A1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6">
              <w:rPr>
                <w:rFonts w:ascii="Times New Roman" w:hAnsi="Times New Roman" w:cs="Times New Roman"/>
                <w:sz w:val="24"/>
                <w:szCs w:val="24"/>
              </w:rPr>
              <w:t>Поставь ударение</w:t>
            </w:r>
          </w:p>
        </w:tc>
      </w:tr>
    </w:tbl>
    <w:p w:rsidR="00C76F7F" w:rsidRPr="00F830B6" w:rsidRDefault="00752476" w:rsidP="00C76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05.6pt;margin-top:-.55pt;width:0;height:14.25pt;z-index:2516679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3.6pt;margin-top:-.5pt;width:0;height:14.25pt;z-index:251666944;mso-position-horizontal-relative:text;mso-position-vertical-relative:text" o:connectortype="straight">
            <v:stroke endarrow="block"/>
          </v:shape>
        </w:pict>
      </w:r>
      <w:r w:rsidR="00C76F7F" w:rsidRPr="00F830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62"/>
        <w:gridCol w:w="1563"/>
      </w:tblGrid>
      <w:tr w:rsidR="00C76F7F" w:rsidRPr="00F830B6" w:rsidTr="00A17500">
        <w:tc>
          <w:tcPr>
            <w:tcW w:w="1562" w:type="dxa"/>
          </w:tcPr>
          <w:p w:rsidR="00C76F7F" w:rsidRPr="00F830B6" w:rsidRDefault="00C76F7F" w:rsidP="00A1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6">
              <w:rPr>
                <w:rFonts w:ascii="Times New Roman" w:hAnsi="Times New Roman" w:cs="Times New Roman"/>
                <w:sz w:val="24"/>
                <w:szCs w:val="24"/>
              </w:rPr>
              <w:t>Гласная ударная?</w:t>
            </w:r>
          </w:p>
        </w:tc>
        <w:tc>
          <w:tcPr>
            <w:tcW w:w="1563" w:type="dxa"/>
          </w:tcPr>
          <w:p w:rsidR="00C76F7F" w:rsidRPr="00F830B6" w:rsidRDefault="00C76F7F" w:rsidP="00A1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6">
              <w:rPr>
                <w:rFonts w:ascii="Times New Roman" w:hAnsi="Times New Roman" w:cs="Times New Roman"/>
                <w:sz w:val="24"/>
                <w:szCs w:val="24"/>
              </w:rPr>
              <w:t>Гласная безударная?</w:t>
            </w:r>
          </w:p>
        </w:tc>
      </w:tr>
    </w:tbl>
    <w:p w:rsidR="00C76F7F" w:rsidRPr="00F830B6" w:rsidRDefault="00752476" w:rsidP="00C7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3.6pt;margin-top:-1pt;width:0;height:14.25pt;z-index:25166899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105.6pt;margin-top:-.95pt;width:0;height:14.25pt;z-index:251670016;mso-position-horizontal-relative:text;mso-position-vertical-relative:text" o:connectortype="straight">
            <v:stroke endarrow="block"/>
          </v:shape>
        </w:pict>
      </w:r>
      <w:r w:rsidR="00C76F7F" w:rsidRPr="00F830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62"/>
        <w:gridCol w:w="1563"/>
      </w:tblGrid>
      <w:tr w:rsidR="00C76F7F" w:rsidRPr="00F830B6" w:rsidTr="00A17500">
        <w:tc>
          <w:tcPr>
            <w:tcW w:w="1562" w:type="dxa"/>
          </w:tcPr>
          <w:p w:rsidR="00C76F7F" w:rsidRPr="00F830B6" w:rsidRDefault="00C76F7F" w:rsidP="00A1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6">
              <w:rPr>
                <w:rFonts w:ascii="Times New Roman" w:hAnsi="Times New Roman" w:cs="Times New Roman"/>
                <w:sz w:val="24"/>
                <w:szCs w:val="24"/>
              </w:rPr>
              <w:t xml:space="preserve">Пиши </w:t>
            </w:r>
            <w:r w:rsidRPr="00F830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1563" w:type="dxa"/>
          </w:tcPr>
          <w:p w:rsidR="00C76F7F" w:rsidRPr="00F830B6" w:rsidRDefault="00C76F7F" w:rsidP="00A1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6">
              <w:rPr>
                <w:rFonts w:ascii="Times New Roman" w:hAnsi="Times New Roman" w:cs="Times New Roman"/>
                <w:sz w:val="24"/>
                <w:szCs w:val="24"/>
              </w:rPr>
              <w:t xml:space="preserve">Пиши </w:t>
            </w:r>
            <w:r w:rsidRPr="00F830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</w:tr>
    </w:tbl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Примечание: среди заготовленных на полосках бумаги этапов алгоритма две позиции даны неверно (выдели корень, определи член предложения).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С какой целью вы выполняете это задание?</w:t>
      </w:r>
    </w:p>
    <w:p w:rsidR="00856668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lastRenderedPageBreak/>
        <w:t>Проверка – сличение с образцом на слайде.</w:t>
      </w:r>
    </w:p>
    <w:p w:rsidR="00C76F7F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b/>
          <w:sz w:val="24"/>
          <w:szCs w:val="24"/>
        </w:rPr>
        <w:t>Оцените свою работу</w:t>
      </w:r>
      <w:r w:rsidRPr="00F830B6">
        <w:rPr>
          <w:rFonts w:ascii="Times New Roman" w:hAnsi="Times New Roman" w:cs="Times New Roman"/>
          <w:sz w:val="24"/>
          <w:szCs w:val="24"/>
        </w:rPr>
        <w:t xml:space="preserve">: Нет ошибок -  2 балла. Есть ошибки – 1 балл. </w:t>
      </w:r>
    </w:p>
    <w:p w:rsidR="00C76F7F" w:rsidRDefault="00C76F7F" w:rsidP="00C76F7F">
      <w:pPr>
        <w:shd w:val="clear" w:color="auto" w:fill="FFFFFF"/>
        <w:spacing w:after="0" w:line="348" w:lineRule="atLeast"/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Отметьте баллы в листе оценки.</w:t>
      </w:r>
    </w:p>
    <w:p w:rsidR="00C76F7F" w:rsidRDefault="00C76F7F" w:rsidP="00C76F7F">
      <w:pPr>
        <w:shd w:val="clear" w:color="auto" w:fill="FFFFFF"/>
        <w:spacing w:after="0" w:line="348" w:lineRule="atLeast"/>
        <w:rPr>
          <w:rFonts w:ascii="Times New Roman" w:hAnsi="Times New Roman" w:cs="Times New Roman"/>
          <w:b/>
          <w:sz w:val="24"/>
          <w:szCs w:val="24"/>
        </w:rPr>
      </w:pPr>
      <w:r w:rsidRPr="00C76F7F">
        <w:rPr>
          <w:rFonts w:ascii="Times New Roman" w:hAnsi="Times New Roman" w:cs="Times New Roman"/>
          <w:b/>
          <w:sz w:val="24"/>
          <w:szCs w:val="24"/>
        </w:rPr>
        <w:t>6. Построение проекта выхода из затруднения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C76F7F" w:rsidRDefault="00C76F7F" w:rsidP="00C76F7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По упражнению №556. Задание: Перепишите. Поставьте имена существительные, данные в скобках, в нужную форму. Обозначьте изучаемую орфограмму.  </w:t>
      </w:r>
    </w:p>
    <w:p w:rsidR="00C76F7F" w:rsidRDefault="00C76F7F" w:rsidP="00C76F7F">
      <w:pPr>
        <w:shd w:val="clear" w:color="auto" w:fill="FFFFFF"/>
        <w:spacing w:after="0" w:line="34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C76F7F">
        <w:rPr>
          <w:rFonts w:ascii="Times New Roman" w:hAnsi="Times New Roman" w:cs="Times New Roman"/>
          <w:sz w:val="24"/>
          <w:szCs w:val="24"/>
        </w:rPr>
        <w:t xml:space="preserve"> </w:t>
      </w:r>
      <w:r w:rsidRPr="00F830B6">
        <w:rPr>
          <w:rFonts w:ascii="Times New Roman" w:hAnsi="Times New Roman" w:cs="Times New Roman"/>
          <w:sz w:val="24"/>
          <w:szCs w:val="24"/>
        </w:rPr>
        <w:t>Самостоятельная работа с взаимопроверкой по эталону</w:t>
      </w:r>
    </w:p>
    <w:p w:rsidR="00C76F7F" w:rsidRPr="00CE632E" w:rsidRDefault="00C76F7F" w:rsidP="00C76F7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63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Отгадайте загадку. Какое отношение она может иметь к теме нашего урока?</w:t>
      </w:r>
    </w:p>
    <w:p w:rsidR="00C76F7F" w:rsidRPr="00CE632E" w:rsidRDefault="00C76F7F" w:rsidP="00C76F7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63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улицу утром приходит весна, сосульки несёт за плечом, и каждый сугроб открывает она каким-то волшебным… (Ключом)</w:t>
      </w:r>
    </w:p>
    <w:p w:rsidR="00C76F7F" w:rsidRPr="00CE632E" w:rsidRDefault="00C76F7F" w:rsidP="00C76F7F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CE632E">
        <w:rPr>
          <w:b/>
          <w:bCs/>
          <w:color w:val="000000" w:themeColor="text1"/>
        </w:rPr>
        <w:t>Диктант – молчание</w:t>
      </w:r>
    </w:p>
    <w:p w:rsidR="00C76F7F" w:rsidRDefault="00C76F7F" w:rsidP="00C76F7F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CE632E">
        <w:rPr>
          <w:color w:val="000000" w:themeColor="text1"/>
        </w:rPr>
        <w:t>Посмотрите на слайд, подберите к картинкам подписи, имена существительные запишите в творительном падеже, обозначьте изученную орфограмму.</w:t>
      </w:r>
    </w:p>
    <w:p w:rsidR="00C76F7F" w:rsidRPr="00CE632E" w:rsidRDefault="00C76F7F" w:rsidP="00C76F7F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CE632E">
        <w:rPr>
          <w:color w:val="000000" w:themeColor="text1"/>
        </w:rPr>
        <w:t>Зайцем, мячом, камышом, ландышем, сердцем, кирпичом, шалашом.</w:t>
      </w:r>
    </w:p>
    <w:p w:rsidR="00C76F7F" w:rsidRPr="00CE632E" w:rsidRDefault="00C76F7F" w:rsidP="00C76F7F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CE632E">
        <w:rPr>
          <w:b/>
          <w:bCs/>
          <w:color w:val="000000" w:themeColor="text1"/>
        </w:rPr>
        <w:t>Творческое списывание: «Как называют по-другому? </w:t>
      </w:r>
      <w:r w:rsidRPr="00CE632E">
        <w:rPr>
          <w:color w:val="000000" w:themeColor="text1"/>
        </w:rPr>
        <w:t>К данным существительным подберите синонимы-слова на изучаемое правило.</w:t>
      </w:r>
    </w:p>
    <w:p w:rsidR="00C76F7F" w:rsidRPr="00CE632E" w:rsidRDefault="00C76F7F" w:rsidP="00C76F7F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CE632E">
        <w:rPr>
          <w:color w:val="000000" w:themeColor="text1"/>
        </w:rPr>
        <w:t>- Доктора по-другому называют… (врачом).</w:t>
      </w:r>
    </w:p>
    <w:p w:rsidR="00C76F7F" w:rsidRPr="00CE632E" w:rsidRDefault="00C76F7F" w:rsidP="00C76F7F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CE632E">
        <w:rPr>
          <w:color w:val="000000" w:themeColor="text1"/>
        </w:rPr>
        <w:t>- Поэта… (стихотворцем).</w:t>
      </w:r>
    </w:p>
    <w:p w:rsidR="00C76F7F" w:rsidRPr="00CE632E" w:rsidRDefault="00C76F7F" w:rsidP="00C76F7F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CE632E">
        <w:rPr>
          <w:color w:val="000000" w:themeColor="text1"/>
        </w:rPr>
        <w:t>- Суп со свёклой… (борщом).</w:t>
      </w:r>
    </w:p>
    <w:p w:rsidR="00C76F7F" w:rsidRPr="00CE632E" w:rsidRDefault="00C76F7F" w:rsidP="00C76F7F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CE632E">
        <w:rPr>
          <w:color w:val="000000" w:themeColor="text1"/>
        </w:rPr>
        <w:t>- Невежливого, грубого человека…(невежей).</w:t>
      </w:r>
    </w:p>
    <w:p w:rsidR="00C76F7F" w:rsidRPr="00CE632E" w:rsidRDefault="00C76F7F" w:rsidP="00C76F7F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CE632E">
        <w:rPr>
          <w:color w:val="000000" w:themeColor="text1"/>
        </w:rPr>
        <w:t>- Родник…(ключом).</w:t>
      </w:r>
    </w:p>
    <w:p w:rsidR="00C76F7F" w:rsidRDefault="00C76F7F" w:rsidP="00C76F7F">
      <w:pPr>
        <w:pStyle w:val="a3"/>
        <w:shd w:val="clear" w:color="auto" w:fill="FFFFFF"/>
        <w:spacing w:before="0" w:beforeAutospacing="0" w:after="178" w:afterAutospacing="0"/>
      </w:pPr>
      <w:r w:rsidRPr="00CE632E">
        <w:rPr>
          <w:color w:val="000000" w:themeColor="text1"/>
        </w:rPr>
        <w:t>- Луну…(месяцем)</w:t>
      </w:r>
      <w:r w:rsidRPr="00F830B6">
        <w:t xml:space="preserve"> </w:t>
      </w:r>
    </w:p>
    <w:p w:rsidR="00C76F7F" w:rsidRPr="0049113D" w:rsidRDefault="00C76F7F" w:rsidP="00C76F7F">
      <w:pPr>
        <w:pStyle w:val="a3"/>
        <w:spacing w:before="0" w:beforeAutospacing="0" w:after="0" w:afterAutospacing="0" w:line="348" w:lineRule="atLeast"/>
      </w:pPr>
      <w:r w:rsidRPr="00F830B6">
        <w:t>Небольшой лес иначе называют </w:t>
      </w:r>
      <w:r w:rsidRPr="00F830B6">
        <w:rPr>
          <w:i/>
          <w:iCs/>
        </w:rPr>
        <w:t xml:space="preserve">– </w:t>
      </w:r>
      <w:r>
        <w:rPr>
          <w:i/>
          <w:iCs/>
        </w:rPr>
        <w:t>…(</w:t>
      </w:r>
      <w:r w:rsidRPr="0049113D">
        <w:rPr>
          <w:iCs/>
        </w:rPr>
        <w:t>рощей.</w:t>
      </w:r>
      <w:r>
        <w:rPr>
          <w:iCs/>
        </w:rPr>
        <w:t>)</w:t>
      </w:r>
    </w:p>
    <w:p w:rsidR="00856668" w:rsidRDefault="00C76F7F" w:rsidP="00856668">
      <w:pPr>
        <w:pStyle w:val="a3"/>
        <w:spacing w:before="0" w:beforeAutospacing="0" w:after="0" w:afterAutospacing="0" w:line="348" w:lineRule="atLeast"/>
        <w:rPr>
          <w:iCs/>
        </w:rPr>
      </w:pPr>
      <w:r w:rsidRPr="0049113D">
        <w:lastRenderedPageBreak/>
        <w:t>Рисунок, картину, изображающую природу - …</w:t>
      </w:r>
      <w:r>
        <w:t>(</w:t>
      </w:r>
      <w:r w:rsidRPr="0049113D">
        <w:rPr>
          <w:iCs/>
        </w:rPr>
        <w:t>пейзажем.</w:t>
      </w:r>
      <w:r>
        <w:rPr>
          <w:iCs/>
        </w:rPr>
        <w:t>)</w:t>
      </w:r>
    </w:p>
    <w:p w:rsidR="00C76F7F" w:rsidRPr="00856668" w:rsidRDefault="00C76F7F" w:rsidP="00856668">
      <w:pPr>
        <w:pStyle w:val="a3"/>
        <w:spacing w:before="0" w:beforeAutospacing="0" w:after="0" w:afterAutospacing="0" w:line="348" w:lineRule="atLeast"/>
      </w:pPr>
      <w:r w:rsidRPr="00C76F7F">
        <w:t>Смелого человека называют …(храбрецом).</w:t>
      </w:r>
    </w:p>
    <w:p w:rsidR="00C76F7F" w:rsidRDefault="00C76F7F" w:rsidP="00C76F7F">
      <w:pPr>
        <w:shd w:val="clear" w:color="auto" w:fill="FFFFFF"/>
        <w:spacing w:after="0" w:line="348" w:lineRule="atLeast"/>
        <w:rPr>
          <w:rFonts w:ascii="Times New Roman" w:hAnsi="Times New Roman" w:cs="Times New Roman"/>
          <w:b/>
          <w:sz w:val="24"/>
          <w:szCs w:val="24"/>
        </w:rPr>
      </w:pPr>
      <w:r w:rsidRPr="00C76F7F">
        <w:rPr>
          <w:rFonts w:ascii="Times New Roman" w:hAnsi="Times New Roman" w:cs="Times New Roman"/>
          <w:b/>
          <w:sz w:val="24"/>
          <w:szCs w:val="24"/>
        </w:rPr>
        <w:t>8.Включение в систему знаний и повторение</w:t>
      </w:r>
    </w:p>
    <w:p w:rsidR="00C76F7F" w:rsidRPr="00F830B6" w:rsidRDefault="00C76F7F" w:rsidP="00C76F7F">
      <w:pPr>
        <w:rPr>
          <w:rFonts w:ascii="Times New Roman" w:eastAsia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Правила написания слов в каком разделе языкознания изучаются?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Изучаемая нами орфограмма с каким разделом языкознания тесно связана?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Почему?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А ещё с каким разделом?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Почему?</w:t>
      </w:r>
    </w:p>
    <w:p w:rsidR="00C76F7F" w:rsidRPr="00C76F7F" w:rsidRDefault="00C76F7F" w:rsidP="00C76F7F">
      <w:pPr>
        <w:spacing w:after="40"/>
        <w:ind w:right="9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6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C76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Рефлексия учебной деятельности на уроке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- Какова цель сегодняшнего урока? 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Достигли ли цели? Докажите.</w:t>
      </w:r>
    </w:p>
    <w:p w:rsidR="00C76F7F" w:rsidRPr="00F7301E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Давайте вернемся к шагам учебной деятельности. Кто может сказать, что сумел сделать «открытие». Докажите.</w:t>
      </w:r>
    </w:p>
    <w:p w:rsidR="00C76F7F" w:rsidRPr="00F7301E" w:rsidRDefault="00C76F7F" w:rsidP="00C76F7F">
      <w:pPr>
        <w:pStyle w:val="a3"/>
        <w:shd w:val="clear" w:color="auto" w:fill="FFFFFF"/>
        <w:spacing w:before="0" w:beforeAutospacing="0" w:after="166" w:afterAutospacing="0"/>
        <w:rPr>
          <w:color w:val="000000"/>
        </w:rPr>
      </w:pPr>
      <w:r w:rsidRPr="00F7301E">
        <w:rPr>
          <w:color w:val="000000"/>
        </w:rPr>
        <w:t>Оцените свою деятельность на уроке с помощью «Светофора» (зелёный – все понятно, желтый – есть затруднения, красный – много непонятного – карточки данных цветов даны учащимся еще до урока).</w:t>
      </w:r>
    </w:p>
    <w:p w:rsidR="00C76F7F" w:rsidRPr="00F7301E" w:rsidRDefault="00C76F7F" w:rsidP="00C76F7F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 w:rsidRPr="00F830B6">
        <w:t>- П</w:t>
      </w:r>
      <w:r>
        <w:t xml:space="preserve">осчитайте баллы в листе оценки. </w:t>
      </w:r>
      <w:r w:rsidRPr="00F830B6">
        <w:t xml:space="preserve">Запишите. </w:t>
      </w:r>
    </w:p>
    <w:p w:rsidR="00C76F7F" w:rsidRPr="00F830B6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Оценка «5» - 7 баллов, «4» - 4-6 баллов, «3» - 2-3 балла.</w:t>
      </w:r>
      <w:r w:rsidRPr="00F83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0B6">
        <w:rPr>
          <w:rFonts w:ascii="Times New Roman" w:hAnsi="Times New Roman" w:cs="Times New Roman"/>
          <w:sz w:val="24"/>
          <w:szCs w:val="24"/>
        </w:rPr>
        <w:t>Поставьте в маршрутном листе оценку.</w:t>
      </w:r>
    </w:p>
    <w:p w:rsidR="00C76F7F" w:rsidRDefault="00C76F7F" w:rsidP="00C76F7F">
      <w:pPr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 xml:space="preserve">Вложите лист оценки в тетрадь. </w:t>
      </w:r>
    </w:p>
    <w:p w:rsidR="00C76F7F" w:rsidRDefault="00C76F7F" w:rsidP="00C76F7F">
      <w:pPr>
        <w:shd w:val="clear" w:color="auto" w:fill="FFFFFF"/>
        <w:spacing w:after="0" w:line="348" w:lineRule="atLeast"/>
        <w:rPr>
          <w:rFonts w:ascii="Times New Roman" w:hAnsi="Times New Roman" w:cs="Times New Roman"/>
          <w:sz w:val="24"/>
          <w:szCs w:val="24"/>
        </w:rPr>
      </w:pPr>
      <w:r w:rsidRPr="00F830B6">
        <w:rPr>
          <w:rFonts w:ascii="Times New Roman" w:hAnsi="Times New Roman" w:cs="Times New Roman"/>
          <w:sz w:val="24"/>
          <w:szCs w:val="24"/>
        </w:rPr>
        <w:t>- Если остались затруднения, где можно над ними поработать?</w:t>
      </w:r>
    </w:p>
    <w:p w:rsidR="00C76F7F" w:rsidRDefault="00C76F7F" w:rsidP="00C76F7F">
      <w:pPr>
        <w:shd w:val="clear" w:color="auto" w:fill="FFFFFF"/>
        <w:spacing w:after="0" w:line="348" w:lineRule="atLeast"/>
        <w:rPr>
          <w:rFonts w:ascii="Times New Roman" w:hAnsi="Times New Roman" w:cs="Times New Roman"/>
          <w:sz w:val="24"/>
          <w:szCs w:val="24"/>
        </w:rPr>
      </w:pPr>
    </w:p>
    <w:p w:rsidR="00C76F7F" w:rsidRDefault="00856668" w:rsidP="00C76F7F">
      <w:pPr>
        <w:shd w:val="clear" w:color="auto" w:fill="FFFFFF"/>
        <w:spacing w:after="0" w:line="348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8566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830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Домашнее задание</w:t>
      </w:r>
    </w:p>
    <w:p w:rsidR="00856668" w:rsidRPr="00C76F7F" w:rsidRDefault="00856668" w:rsidP="00C76F7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сказку</w:t>
      </w:r>
      <w:r w:rsidRPr="00F830B6">
        <w:rPr>
          <w:rFonts w:ascii="Times New Roman" w:hAnsi="Times New Roman" w:cs="Times New Roman"/>
          <w:sz w:val="24"/>
          <w:szCs w:val="24"/>
        </w:rPr>
        <w:t xml:space="preserve"> «Как разбежались буквы О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830B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F830B6">
        <w:rPr>
          <w:rFonts w:ascii="Times New Roman" w:hAnsi="Times New Roman" w:cs="Times New Roman"/>
          <w:sz w:val="24"/>
          <w:szCs w:val="24"/>
        </w:rPr>
        <w:t>.</w:t>
      </w:r>
    </w:p>
    <w:p w:rsidR="00A70C51" w:rsidRPr="00F830B6" w:rsidRDefault="00A70C51" w:rsidP="00A7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8DA" w:rsidRDefault="00A328DA" w:rsidP="00A3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1EB" w:rsidRDefault="008801EB" w:rsidP="00A3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1EB" w:rsidRDefault="008801EB" w:rsidP="00A3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1EB" w:rsidRDefault="008801EB" w:rsidP="00A3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1EB" w:rsidRDefault="008801EB" w:rsidP="00A3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1EB" w:rsidRDefault="008801EB" w:rsidP="00A3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801EB" w:rsidSect="0085666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9D1"/>
    <w:multiLevelType w:val="multilevel"/>
    <w:tmpl w:val="970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4135A"/>
    <w:multiLevelType w:val="hybridMultilevel"/>
    <w:tmpl w:val="4030FA14"/>
    <w:lvl w:ilvl="0" w:tplc="A9EEBBE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E020D"/>
    <w:multiLevelType w:val="multilevel"/>
    <w:tmpl w:val="B63C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C74E2"/>
    <w:multiLevelType w:val="multilevel"/>
    <w:tmpl w:val="869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C95"/>
    <w:rsid w:val="00002921"/>
    <w:rsid w:val="00030B61"/>
    <w:rsid w:val="000450F9"/>
    <w:rsid w:val="00082EE5"/>
    <w:rsid w:val="000908DA"/>
    <w:rsid w:val="000C6254"/>
    <w:rsid w:val="00140865"/>
    <w:rsid w:val="00184160"/>
    <w:rsid w:val="00191636"/>
    <w:rsid w:val="001D085A"/>
    <w:rsid w:val="00276655"/>
    <w:rsid w:val="003C0EFD"/>
    <w:rsid w:val="003E15F4"/>
    <w:rsid w:val="00405E77"/>
    <w:rsid w:val="0042097B"/>
    <w:rsid w:val="00422737"/>
    <w:rsid w:val="00470C95"/>
    <w:rsid w:val="0049113D"/>
    <w:rsid w:val="005751CD"/>
    <w:rsid w:val="00592222"/>
    <w:rsid w:val="005D5B2B"/>
    <w:rsid w:val="005E6BD9"/>
    <w:rsid w:val="0070394F"/>
    <w:rsid w:val="0073085B"/>
    <w:rsid w:val="00741924"/>
    <w:rsid w:val="007508CF"/>
    <w:rsid w:val="00752476"/>
    <w:rsid w:val="007712AE"/>
    <w:rsid w:val="007C21EB"/>
    <w:rsid w:val="007D3B6F"/>
    <w:rsid w:val="00856668"/>
    <w:rsid w:val="008801EB"/>
    <w:rsid w:val="008D0FB8"/>
    <w:rsid w:val="008F49AC"/>
    <w:rsid w:val="00A328DA"/>
    <w:rsid w:val="00A420EE"/>
    <w:rsid w:val="00A70C51"/>
    <w:rsid w:val="00AC5DE8"/>
    <w:rsid w:val="00AF267F"/>
    <w:rsid w:val="00B440E5"/>
    <w:rsid w:val="00B80588"/>
    <w:rsid w:val="00BA7845"/>
    <w:rsid w:val="00C76F7F"/>
    <w:rsid w:val="00CA106B"/>
    <w:rsid w:val="00CC2732"/>
    <w:rsid w:val="00CE632E"/>
    <w:rsid w:val="00D04C2B"/>
    <w:rsid w:val="00D81252"/>
    <w:rsid w:val="00F16453"/>
    <w:rsid w:val="00F7301E"/>
    <w:rsid w:val="00F830B6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8" type="connector" idref="#_x0000_s1041"/>
        <o:r id="V:Rule9" type="connector" idref="#_x0000_s1046"/>
        <o:r id="V:Rule10" type="connector" idref="#_x0000_s1045"/>
        <o:r id="V:Rule11" type="connector" idref="#_x0000_s1043"/>
        <o:r id="V:Rule12" type="connector" idref="#_x0000_s1044"/>
        <o:r id="V:Rule13" type="connector" idref="#_x0000_s1042"/>
        <o:r id="V:Rule14" type="connector" idref="#_x0000_s1040"/>
      </o:rules>
    </o:shapelayout>
  </w:shapeDefaults>
  <w:decimalSymbol w:val=","/>
  <w:listSeparator w:val=";"/>
  <w14:docId w14:val="771E344B"/>
  <w15:docId w15:val="{3199669F-B0B1-440B-976C-67B71B1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BD9"/>
  </w:style>
  <w:style w:type="paragraph" w:styleId="2">
    <w:name w:val="heading 2"/>
    <w:basedOn w:val="a"/>
    <w:link w:val="20"/>
    <w:uiPriority w:val="9"/>
    <w:qFormat/>
    <w:rsid w:val="00470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0C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A3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70C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0C51"/>
  </w:style>
  <w:style w:type="paragraph" w:styleId="a7">
    <w:name w:val="Body Text"/>
    <w:basedOn w:val="a"/>
    <w:link w:val="a8"/>
    <w:uiPriority w:val="99"/>
    <w:unhideWhenUsed/>
    <w:rsid w:val="00A70C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70C51"/>
  </w:style>
  <w:style w:type="character" w:styleId="a9">
    <w:name w:val="Hyperlink"/>
    <w:basedOn w:val="a0"/>
    <w:uiPriority w:val="99"/>
    <w:semiHidden/>
    <w:unhideWhenUsed/>
    <w:rsid w:val="0049113D"/>
    <w:rPr>
      <w:color w:val="0000FF"/>
      <w:u w:val="single"/>
    </w:rPr>
  </w:style>
  <w:style w:type="paragraph" w:customStyle="1" w:styleId="Pa14">
    <w:name w:val="Pa14"/>
    <w:basedOn w:val="a"/>
    <w:next w:val="a"/>
    <w:uiPriority w:val="99"/>
    <w:rsid w:val="00191636"/>
    <w:pPr>
      <w:autoSpaceDE w:val="0"/>
      <w:autoSpaceDN w:val="0"/>
      <w:adjustRightInd w:val="0"/>
      <w:spacing w:after="0" w:line="211" w:lineRule="atLeast"/>
    </w:pPr>
    <w:rPr>
      <w:rFonts w:ascii="Newton" w:eastAsiaTheme="minorHAnsi" w:hAnsi="Newto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Школа</cp:lastModifiedBy>
  <cp:revision>6</cp:revision>
  <cp:lastPrinted>2019-11-16T10:58:00Z</cp:lastPrinted>
  <dcterms:created xsi:type="dcterms:W3CDTF">2019-11-16T14:15:00Z</dcterms:created>
  <dcterms:modified xsi:type="dcterms:W3CDTF">2024-10-31T02:11:00Z</dcterms:modified>
</cp:coreProperties>
</file>